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31C" w:rsidRPr="00686836" w:rsidRDefault="009B431C" w:rsidP="009B431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695325" cy="704850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836">
        <w:rPr>
          <w:rFonts w:ascii="TH SarabunPSK" w:hAnsi="TH SarabunPSK" w:cs="TH SarabunPSK"/>
          <w:sz w:val="32"/>
          <w:szCs w:val="32"/>
        </w:rPr>
        <w:t xml:space="preserve">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                  </w:t>
      </w:r>
      <w:r w:rsidRPr="0068683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86836">
        <w:rPr>
          <w:rFonts w:ascii="TH SarabunPSK" w:hAnsi="TH SarabunPSK" w:cs="TH SarabunPSK"/>
          <w:b/>
          <w:bCs/>
          <w:sz w:val="32"/>
          <w:szCs w:val="32"/>
          <w:cs/>
        </w:rPr>
        <w:t>บันทึกข้อความ</w:t>
      </w:r>
    </w:p>
    <w:p w:rsidR="009B431C" w:rsidRPr="008D2DAF" w:rsidRDefault="009B431C" w:rsidP="009B431C">
      <w:pPr>
        <w:rPr>
          <w:rFonts w:ascii="TH SarabunPSK" w:hAnsi="TH SarabunPSK" w:cs="TH SarabunPSK"/>
          <w:sz w:val="32"/>
          <w:szCs w:val="32"/>
          <w:cs/>
        </w:rPr>
      </w:pPr>
      <w:r w:rsidRPr="0068683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ส่วนราชการ  </w:t>
      </w:r>
      <w:r w:rsidRPr="00686836">
        <w:rPr>
          <w:rFonts w:ascii="TH SarabunPSK" w:hAnsi="TH SarabunPSK" w:cs="TH SarabunPSK"/>
          <w:sz w:val="32"/>
          <w:szCs w:val="32"/>
          <w:cs/>
        </w:rPr>
        <w:t>สำนัก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686836">
        <w:rPr>
          <w:rFonts w:ascii="TH SarabunPSK" w:hAnsi="TH SarabunPSK" w:cs="TH SarabunPSK"/>
          <w:sz w:val="32"/>
          <w:szCs w:val="32"/>
          <w:cs/>
        </w:rPr>
        <w:t>ปลัด   องค์การบริหารส่วนตำบลมะค่า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อำเภอโนนไทย  จังหวัดนครราชสีมา</w:t>
      </w:r>
    </w:p>
    <w:p w:rsidR="009B431C" w:rsidRPr="00686836" w:rsidRDefault="009B431C" w:rsidP="009B431C">
      <w:pPr>
        <w:rPr>
          <w:rFonts w:ascii="TH SarabunPSK" w:hAnsi="TH SarabunPSK" w:cs="TH SarabunPSK"/>
          <w:sz w:val="32"/>
          <w:szCs w:val="32"/>
          <w:cs/>
        </w:rPr>
      </w:pPr>
      <w:r w:rsidRPr="00686836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F6177">
        <w:rPr>
          <w:rFonts w:ascii="TH SarabunPSK" w:hAnsi="TH SarabunPSK" w:cs="TH SarabunPSK" w:hint="cs"/>
          <w:sz w:val="32"/>
          <w:szCs w:val="32"/>
          <w:cs/>
        </w:rPr>
        <w:t>๔๑๔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6836"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๒๕๖๑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686836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686836">
        <w:rPr>
          <w:rFonts w:ascii="TH SarabunPSK" w:hAnsi="TH SarabunPSK" w:cs="TH SarabunPSK"/>
          <w:sz w:val="32"/>
          <w:szCs w:val="32"/>
        </w:rPr>
        <w:t xml:space="preserve"> </w:t>
      </w:r>
      <w:r w:rsidRPr="00686836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F6177">
        <w:rPr>
          <w:rFonts w:ascii="TH SarabunPSK" w:hAnsi="TH SarabunPSK" w:cs="TH SarabunPSK" w:hint="cs"/>
          <w:sz w:val="32"/>
          <w:szCs w:val="32"/>
          <w:cs/>
        </w:rPr>
        <w:t>๑๑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ตุลาคม  ๒๕๖๑</w:t>
      </w:r>
    </w:p>
    <w:p w:rsidR="009B431C" w:rsidRPr="00686836" w:rsidRDefault="009B431C" w:rsidP="009B431C">
      <w:pPr>
        <w:pBdr>
          <w:bottom w:val="single" w:sz="6" w:space="1" w:color="auto"/>
        </w:pBdr>
        <w:rPr>
          <w:rFonts w:ascii="TH SarabunPSK" w:hAnsi="TH SarabunPSK" w:cs="TH SarabunPSK"/>
          <w:sz w:val="32"/>
          <w:szCs w:val="32"/>
          <w:cs/>
        </w:rPr>
      </w:pPr>
      <w:r w:rsidRPr="0068683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bookmarkStart w:id="0" w:name="_GoBack"/>
      <w:r>
        <w:rPr>
          <w:rFonts w:ascii="TH SarabunPSK" w:hAnsi="TH SarabunPSK" w:cs="TH SarabunPSK" w:hint="cs"/>
          <w:sz w:val="32"/>
          <w:szCs w:val="32"/>
          <w:cs/>
        </w:rPr>
        <w:t>รายงานผลการปฏิบัติงานศูนย์ข้อมูลข่าวสารของราชการองค์การบริหารส่วนตำบลมะค่า</w:t>
      </w:r>
      <w:bookmarkEnd w:id="0"/>
    </w:p>
    <w:p w:rsidR="00940013" w:rsidRDefault="00940013" w:rsidP="009B431C">
      <w:pPr>
        <w:rPr>
          <w:rFonts w:ascii="TH SarabunPSK" w:hAnsi="TH SarabunPSK" w:cs="TH SarabunPSK"/>
          <w:sz w:val="16"/>
          <w:szCs w:val="16"/>
        </w:rPr>
      </w:pPr>
    </w:p>
    <w:p w:rsidR="00940013" w:rsidRDefault="00940013" w:rsidP="009B43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 นายกองค์การบริหารส่วนตำบลมะค่า</w:t>
      </w:r>
    </w:p>
    <w:p w:rsidR="00940013" w:rsidRDefault="009B431C" w:rsidP="009B43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9B431C" w:rsidRDefault="009B431C" w:rsidP="00940013">
      <w:pPr>
        <w:ind w:firstLine="720"/>
        <w:rPr>
          <w:rFonts w:ascii="TH SarabunPSK" w:hAnsi="TH SarabunPSK" w:cs="TH SarabunPSK"/>
          <w:b/>
          <w:bCs/>
          <w:sz w:val="16"/>
          <w:szCs w:val="16"/>
          <w:u w:val="single"/>
        </w:rPr>
      </w:pPr>
      <w:r w:rsidRPr="008D2DA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เรื่องเดิม</w:t>
      </w:r>
    </w:p>
    <w:p w:rsidR="009B431C" w:rsidRDefault="009B431C" w:rsidP="009B431C">
      <w:pPr>
        <w:rPr>
          <w:rFonts w:ascii="TH SarabunIT๙" w:hAnsi="TH SarabunIT๙" w:cs="TH SarabunIT๙"/>
          <w:sz w:val="32"/>
          <w:szCs w:val="32"/>
        </w:rPr>
      </w:pPr>
      <w:r w:rsidRPr="008D2DAF">
        <w:rPr>
          <w:rFonts w:ascii="TH SarabunPSK" w:hAnsi="TH SarabunPSK" w:cs="TH SarabunPSK" w:hint="cs"/>
          <w:b/>
          <w:bCs/>
          <w:sz w:val="16"/>
          <w:szCs w:val="16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ตามที่องค์การบริหารส่วนตำบลมะค่า</w:t>
      </w:r>
      <w:r>
        <w:rPr>
          <w:rFonts w:cs="Cordia New" w:hint="cs"/>
          <w:sz w:val="32"/>
          <w:szCs w:val="32"/>
          <w:cs/>
        </w:rPr>
        <w:t xml:space="preserve"> </w:t>
      </w:r>
      <w:r w:rsidRPr="009B431C">
        <w:rPr>
          <w:rFonts w:ascii="TH SarabunIT๙" w:hAnsi="TH SarabunIT๙" w:cs="TH SarabunIT๙"/>
          <w:sz w:val="32"/>
          <w:szCs w:val="32"/>
          <w:cs/>
        </w:rPr>
        <w:t>ได้ดำ</w:t>
      </w:r>
      <w:r>
        <w:rPr>
          <w:rFonts w:ascii="TH SarabunIT๙" w:hAnsi="TH SarabunIT๙" w:cs="TH SarabunIT๙" w:hint="cs"/>
          <w:sz w:val="32"/>
          <w:szCs w:val="32"/>
          <w:cs/>
        </w:rPr>
        <w:t>เนินการจัดตั้งศุนย์ข้อมูลข่าวสารประจำองค์การบริหารส่วนตำบลมะค่า  เพื่อให้บริการประชาชนหรือหน่วยงานอื่นที่มาติดต่อขอข้อมูลหรือคำแนะนำตามพระ</w:t>
      </w:r>
    </w:p>
    <w:p w:rsidR="009B431C" w:rsidRDefault="009B431C" w:rsidP="009B431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ราชบัญญัติข้อมูลข่าวสารของทางราชการ พ.ศ. 2540 นั้น</w:t>
      </w:r>
    </w:p>
    <w:p w:rsidR="00232D1A" w:rsidRPr="00940013" w:rsidRDefault="00232D1A" w:rsidP="009B431C">
      <w:pPr>
        <w:rPr>
          <w:rFonts w:ascii="TH SarabunIT๙" w:hAnsi="TH SarabunIT๙" w:cs="TH SarabunIT๙"/>
          <w:sz w:val="16"/>
          <w:szCs w:val="16"/>
        </w:rPr>
      </w:pPr>
    </w:p>
    <w:p w:rsidR="00232D1A" w:rsidRPr="00232D1A" w:rsidRDefault="00232D1A" w:rsidP="009B431C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32D1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ข้อเท็จจริง</w:t>
      </w:r>
    </w:p>
    <w:p w:rsidR="009B431C" w:rsidRDefault="00232D1A" w:rsidP="009B431C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สำนักปลัดองค์การบริหารส่วนตำบลมะค่า</w:t>
      </w:r>
      <w:r w:rsidR="00BD5BC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ขอรายงานผลการปฏิบัติงานศูนย์ข้อมูลข่าวสารของราชการองค์การบริหารส่วนตำบลมะค่า ประจำปีงบประมาณ พ.ศ</w:t>
      </w:r>
      <w:r w:rsidR="00BD5BCB">
        <w:rPr>
          <w:rFonts w:ascii="TH SarabunPSK" w:eastAsia="Times New Roman" w:hAnsi="TH SarabunPSK" w:cs="TH SarabunPSK" w:hint="cs"/>
          <w:sz w:val="32"/>
          <w:szCs w:val="32"/>
          <w:cs/>
        </w:rPr>
        <w:t>. ๒๕๖๑</w:t>
      </w:r>
      <w:r w:rsidR="0094001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ดังนี้</w:t>
      </w:r>
    </w:p>
    <w:p w:rsidR="00940013" w:rsidRPr="00940013" w:rsidRDefault="00940013" w:rsidP="009B431C">
      <w:pPr>
        <w:rPr>
          <w:rFonts w:ascii="TH SarabunPSK" w:eastAsia="Times New Roman" w:hAnsi="TH SarabunPSK" w:cs="TH SarabunPSK"/>
          <w:sz w:val="16"/>
          <w:szCs w:val="16"/>
        </w:rPr>
      </w:pPr>
    </w:p>
    <w:p w:rsidR="00940013" w:rsidRPr="00940013" w:rsidRDefault="00940013" w:rsidP="009B431C">
      <w:pPr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Times New Roman" w:hAnsi="TH SarabunPSK" w:cs="TH SarabunPSK"/>
          <w:sz w:val="32"/>
          <w:szCs w:val="32"/>
        </w:rPr>
        <w:tab/>
      </w:r>
      <w:r w:rsidRPr="00940013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สถิติผู้ใช้บริการผ่านช่องทางต่างๆ</w:t>
      </w:r>
    </w:p>
    <w:p w:rsidR="00940013" w:rsidRDefault="00940013" w:rsidP="009B431C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</w:t>
      </w:r>
      <w:r w:rsidRPr="00940013">
        <w:rPr>
          <w:rFonts w:ascii="TH SarabunPSK" w:eastAsia="Times New Roman" w:hAnsi="TH SarabunPSK" w:cs="TH SarabunPSK" w:hint="cs"/>
          <w:sz w:val="32"/>
          <w:szCs w:val="32"/>
          <w:cs/>
        </w:rPr>
        <w:t>๑. ติดต่อด้วยตนเอง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 </w:t>
      </w:r>
      <w:r w:rsidR="001F6177">
        <w:rPr>
          <w:rFonts w:ascii="TH SarabunPSK" w:eastAsia="Times New Roman" w:hAnsi="TH SarabunPSK" w:cs="TH SarabunPSK" w:hint="cs"/>
          <w:sz w:val="32"/>
          <w:szCs w:val="32"/>
          <w:cs/>
        </w:rPr>
        <w:t>๑๕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ราย</w:t>
      </w:r>
    </w:p>
    <w:p w:rsidR="009B431C" w:rsidRDefault="00940013" w:rsidP="009B431C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๒</w:t>
      </w:r>
      <w:r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เว๊บไซต์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จำนวน  ๔,๕๑๓ ราย</w:t>
      </w:r>
    </w:p>
    <w:p w:rsidR="00940013" w:rsidRDefault="00940013" w:rsidP="009B431C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๓. โทรศัพท์                      จำนวน   </w:t>
      </w:r>
      <w:r w:rsidR="001F6177">
        <w:rPr>
          <w:rFonts w:ascii="TH SarabunPSK" w:eastAsia="Times New Roman" w:hAnsi="TH SarabunPSK" w:cs="TH SarabunPSK" w:hint="cs"/>
          <w:sz w:val="32"/>
          <w:szCs w:val="32"/>
          <w:cs/>
        </w:rPr>
        <w:t>๒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ราย</w:t>
      </w:r>
    </w:p>
    <w:p w:rsidR="00940013" w:rsidRDefault="00940013" w:rsidP="009B431C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๔. จดหมาย/ไปรษณียบัตร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จำนวน   </w:t>
      </w:r>
      <w:r w:rsidR="001F6177">
        <w:rPr>
          <w:rFonts w:ascii="TH SarabunPSK" w:eastAsia="Times New Roman" w:hAnsi="TH SarabunPSK" w:cs="TH SarabunPSK" w:hint="cs"/>
          <w:sz w:val="32"/>
          <w:szCs w:val="32"/>
          <w:cs/>
        </w:rPr>
        <w:t>๑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ราย</w:t>
      </w:r>
      <w:r w:rsidR="00FC107A">
        <w:rPr>
          <w:rFonts w:ascii="TH SarabunPSK" w:eastAsia="Times New Roman" w:hAnsi="TH SarabunPSK" w:cs="TH SarabunPSK"/>
          <w:sz w:val="32"/>
          <w:szCs w:val="32"/>
        </w:rPr>
        <w:tab/>
      </w:r>
    </w:p>
    <w:p w:rsidR="00940013" w:rsidRDefault="00940013" w:rsidP="009B431C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</w:p>
    <w:p w:rsidR="009B431C" w:rsidRPr="00686836" w:rsidRDefault="00940013" w:rsidP="0094001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 w:rsidR="00FC107A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             </w:t>
      </w:r>
      <w:r w:rsidR="009B431C" w:rsidRPr="00686836">
        <w:rPr>
          <w:rFonts w:ascii="TH SarabunPSK" w:hAnsi="TH SarabunPSK" w:cs="TH SarabunPSK"/>
          <w:sz w:val="32"/>
          <w:szCs w:val="32"/>
          <w:cs/>
        </w:rPr>
        <w:t>จึงเรียนมาเพื่อ</w:t>
      </w:r>
      <w:r w:rsidR="009B431C">
        <w:rPr>
          <w:rFonts w:ascii="TH SarabunPSK" w:hAnsi="TH SarabunPSK" w:cs="TH SarabunPSK" w:hint="cs"/>
          <w:sz w:val="32"/>
          <w:szCs w:val="32"/>
          <w:cs/>
        </w:rPr>
        <w:t>โปรดทราบ</w:t>
      </w:r>
    </w:p>
    <w:p w:rsidR="009B431C" w:rsidRDefault="009B431C" w:rsidP="009B431C">
      <w:pPr>
        <w:jc w:val="both"/>
        <w:rPr>
          <w:rFonts w:ascii="TH SarabunPSK" w:hAnsi="TH SarabunPSK" w:cs="TH SarabunPSK"/>
          <w:sz w:val="32"/>
          <w:szCs w:val="32"/>
        </w:rPr>
      </w:pPr>
    </w:p>
    <w:p w:rsidR="009B431C" w:rsidRPr="00FC107A" w:rsidRDefault="009B431C" w:rsidP="009B431C">
      <w:pPr>
        <w:jc w:val="both"/>
        <w:rPr>
          <w:rFonts w:ascii="TH SarabunPSK" w:hAnsi="TH SarabunPSK" w:cs="TH SarabunPSK"/>
          <w:sz w:val="32"/>
          <w:szCs w:val="32"/>
        </w:rPr>
      </w:pPr>
    </w:p>
    <w:p w:rsidR="009B431C" w:rsidRPr="00686836" w:rsidRDefault="00FC107A" w:rsidP="009B431C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วรินทร  ธงทอง</w:t>
      </w:r>
    </w:p>
    <w:p w:rsidR="009B431C" w:rsidRPr="00686836" w:rsidRDefault="009B431C" w:rsidP="009B431C">
      <w:pPr>
        <w:rPr>
          <w:rFonts w:ascii="TH SarabunPSK" w:hAnsi="TH SarabunPSK" w:cs="TH SarabunPSK"/>
          <w:sz w:val="32"/>
          <w:szCs w:val="32"/>
        </w:rPr>
      </w:pPr>
      <w:r w:rsidRPr="00686836">
        <w:rPr>
          <w:rFonts w:ascii="TH SarabunPSK" w:hAnsi="TH SarabunPSK" w:cs="TH SarabunPSK"/>
          <w:sz w:val="32"/>
          <w:szCs w:val="32"/>
        </w:rPr>
        <w:tab/>
      </w:r>
      <w:r w:rsidRPr="00686836">
        <w:rPr>
          <w:rFonts w:ascii="TH SarabunPSK" w:hAnsi="TH SarabunPSK" w:cs="TH SarabunPSK"/>
          <w:sz w:val="32"/>
          <w:szCs w:val="32"/>
        </w:rPr>
        <w:tab/>
      </w:r>
      <w:r w:rsidRPr="00686836">
        <w:rPr>
          <w:rFonts w:ascii="TH SarabunPSK" w:hAnsi="TH SarabunPSK" w:cs="TH SarabunPSK"/>
          <w:sz w:val="32"/>
          <w:szCs w:val="32"/>
        </w:rPr>
        <w:tab/>
      </w:r>
      <w:r w:rsidRPr="00686836">
        <w:rPr>
          <w:rFonts w:ascii="TH SarabunPSK" w:hAnsi="TH SarabunPSK" w:cs="TH SarabunPSK"/>
          <w:sz w:val="32"/>
          <w:szCs w:val="32"/>
        </w:rPr>
        <w:tab/>
      </w:r>
      <w:r w:rsidRPr="00686836">
        <w:rPr>
          <w:rFonts w:ascii="TH SarabunPSK" w:hAnsi="TH SarabunPSK" w:cs="TH SarabunPSK"/>
          <w:sz w:val="32"/>
          <w:szCs w:val="32"/>
        </w:rPr>
        <w:tab/>
      </w:r>
      <w:r w:rsidRPr="00686836">
        <w:rPr>
          <w:rFonts w:ascii="TH SarabunPSK" w:hAnsi="TH SarabunPSK" w:cs="TH SarabunPSK"/>
          <w:sz w:val="32"/>
          <w:szCs w:val="32"/>
        </w:rPr>
        <w:tab/>
        <w:t xml:space="preserve">            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686836">
        <w:rPr>
          <w:rFonts w:ascii="TH SarabunPSK" w:hAnsi="TH SarabunPSK" w:cs="TH SarabunPSK"/>
          <w:sz w:val="32"/>
          <w:szCs w:val="32"/>
        </w:rPr>
        <w:t>(</w:t>
      </w:r>
      <w:r w:rsidRPr="00686836">
        <w:rPr>
          <w:rFonts w:ascii="TH SarabunPSK" w:hAnsi="TH SarabunPSK" w:cs="TH SarabunPSK"/>
          <w:sz w:val="32"/>
          <w:szCs w:val="32"/>
          <w:cs/>
        </w:rPr>
        <w:t xml:space="preserve">นางสาววรินทร   </w:t>
      </w:r>
      <w:r w:rsidRPr="00686836">
        <w:rPr>
          <w:rFonts w:ascii="TH SarabunPSK" w:hAnsi="TH SarabunPSK" w:cs="TH SarabunPSK"/>
          <w:sz w:val="32"/>
          <w:szCs w:val="32"/>
        </w:rPr>
        <w:t xml:space="preserve"> </w:t>
      </w:r>
      <w:r w:rsidRPr="00686836">
        <w:rPr>
          <w:rFonts w:ascii="TH SarabunPSK" w:hAnsi="TH SarabunPSK" w:cs="TH SarabunPSK"/>
          <w:sz w:val="32"/>
          <w:szCs w:val="32"/>
          <w:cs/>
        </w:rPr>
        <w:t>ธงทอง</w:t>
      </w:r>
      <w:r w:rsidRPr="00686836">
        <w:rPr>
          <w:rFonts w:ascii="TH SarabunPSK" w:hAnsi="TH SarabunPSK" w:cs="TH SarabunPSK"/>
          <w:sz w:val="32"/>
          <w:szCs w:val="32"/>
        </w:rPr>
        <w:t>)</w:t>
      </w:r>
      <w:r w:rsidRPr="00686836">
        <w:rPr>
          <w:rFonts w:ascii="TH SarabunPSK" w:hAnsi="TH SarabunPSK" w:cs="TH SarabunPSK"/>
          <w:sz w:val="32"/>
          <w:szCs w:val="32"/>
        </w:rPr>
        <w:tab/>
      </w:r>
    </w:p>
    <w:p w:rsidR="009B431C" w:rsidRDefault="009B431C" w:rsidP="009B431C">
      <w:pPr>
        <w:pStyle w:val="2"/>
        <w:rPr>
          <w:rFonts w:ascii="TH SarabunPSK" w:hAnsi="TH SarabunPSK" w:cs="TH SarabunPSK"/>
          <w:cs/>
        </w:rPr>
      </w:pPr>
      <w:r w:rsidRPr="00686836">
        <w:rPr>
          <w:rFonts w:ascii="TH SarabunPSK" w:hAnsi="TH SarabunPSK" w:cs="TH SarabunPSK"/>
        </w:rPr>
        <w:tab/>
      </w:r>
      <w:r w:rsidRPr="00686836">
        <w:rPr>
          <w:rFonts w:ascii="TH SarabunPSK" w:hAnsi="TH SarabunPSK" w:cs="TH SarabunPSK"/>
        </w:rPr>
        <w:tab/>
      </w:r>
      <w:r w:rsidRPr="00686836">
        <w:rPr>
          <w:rFonts w:ascii="TH SarabunPSK" w:hAnsi="TH SarabunPSK" w:cs="TH SarabunPSK"/>
        </w:rPr>
        <w:tab/>
      </w:r>
      <w:r w:rsidRPr="00686836">
        <w:rPr>
          <w:rFonts w:ascii="TH SarabunPSK" w:hAnsi="TH SarabunPSK" w:cs="TH SarabunPSK"/>
        </w:rPr>
        <w:tab/>
      </w:r>
      <w:r w:rsidRPr="00686836">
        <w:rPr>
          <w:rFonts w:ascii="TH SarabunPSK" w:hAnsi="TH SarabunPSK" w:cs="TH SarabunPSK"/>
        </w:rPr>
        <w:tab/>
        <w:t xml:space="preserve">     </w:t>
      </w:r>
      <w:r>
        <w:rPr>
          <w:rFonts w:ascii="TH SarabunPSK" w:hAnsi="TH SarabunPSK" w:cs="TH SarabunPSK"/>
        </w:rPr>
        <w:t xml:space="preserve">          </w:t>
      </w:r>
      <w:r>
        <w:rPr>
          <w:rFonts w:ascii="TH SarabunPSK" w:hAnsi="TH SarabunPSK" w:cs="TH SarabunPSK" w:hint="cs"/>
          <w:cs/>
        </w:rPr>
        <w:t>นัก</w:t>
      </w:r>
      <w:r w:rsidRPr="00686836">
        <w:rPr>
          <w:rFonts w:ascii="TH SarabunPSK" w:hAnsi="TH SarabunPSK" w:cs="TH SarabunPSK"/>
          <w:cs/>
        </w:rPr>
        <w:t>วิเคราะห์นโยบายและแผน</w:t>
      </w:r>
      <w:r>
        <w:rPr>
          <w:rFonts w:ascii="TH SarabunPSK" w:hAnsi="TH SarabunPSK" w:cs="TH SarabunPSK" w:hint="cs"/>
          <w:cs/>
        </w:rPr>
        <w:t>ชำนาญการ</w:t>
      </w:r>
    </w:p>
    <w:p w:rsidR="009B431C" w:rsidRPr="00E957D4" w:rsidRDefault="009B431C" w:rsidP="009B431C">
      <w:pPr>
        <w:rPr>
          <w:cs/>
        </w:rPr>
      </w:pPr>
    </w:p>
    <w:p w:rsidR="009B431C" w:rsidRPr="00686836" w:rsidRDefault="009B431C" w:rsidP="009B431C">
      <w:pPr>
        <w:rPr>
          <w:rFonts w:ascii="TH SarabunPSK" w:hAnsi="TH SarabunPSK" w:cs="TH SarabunPSK"/>
        </w:rPr>
      </w:pPr>
    </w:p>
    <w:p w:rsidR="009B431C" w:rsidRPr="00FA43BA" w:rsidRDefault="009B431C" w:rsidP="009B431C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ทราบ</w:t>
      </w:r>
    </w:p>
    <w:p w:rsidR="009B431C" w:rsidRPr="00686836" w:rsidRDefault="009B431C" w:rsidP="009B431C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 xml:space="preserve">     </w:t>
      </w:r>
      <w:r>
        <w:rPr>
          <w:rFonts w:ascii="TH SarabunPSK" w:hAnsi="TH SarabunPSK" w:cs="TH SarabunPSK"/>
          <w:noProof/>
        </w:rPr>
        <w:drawing>
          <wp:inline distT="0" distB="0" distL="0" distR="0">
            <wp:extent cx="1352550" cy="581025"/>
            <wp:effectExtent l="0" t="0" r="0" b="9525"/>
            <wp:docPr id="1" name="รูปภาพ 1" descr="ณรงค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ณรงค์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9" t="3571" r="8757" b="59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31C" w:rsidRPr="00686836" w:rsidRDefault="009B431C" w:rsidP="009B431C">
      <w:pPr>
        <w:ind w:left="720"/>
        <w:rPr>
          <w:rFonts w:ascii="TH SarabunPSK" w:hAnsi="TH SarabunPSK" w:cs="TH SarabunPSK"/>
          <w:sz w:val="32"/>
          <w:szCs w:val="32"/>
        </w:rPr>
      </w:pPr>
      <w:r w:rsidRPr="00686836">
        <w:rPr>
          <w:rFonts w:ascii="TH SarabunPSK" w:hAnsi="TH SarabunPSK" w:cs="TH SarabunPSK"/>
          <w:sz w:val="32"/>
          <w:szCs w:val="32"/>
        </w:rPr>
        <w:t>(</w:t>
      </w:r>
      <w:r w:rsidRPr="00686836">
        <w:rPr>
          <w:rFonts w:ascii="TH SarabunPSK" w:hAnsi="TH SarabunPSK" w:cs="TH SarabunPSK"/>
          <w:sz w:val="32"/>
          <w:szCs w:val="32"/>
          <w:cs/>
        </w:rPr>
        <w:t>นายณรงค์   พลล้ำ</w:t>
      </w:r>
      <w:r w:rsidRPr="00686836">
        <w:rPr>
          <w:rFonts w:ascii="TH SarabunPSK" w:hAnsi="TH SarabunPSK" w:cs="TH SarabunPSK"/>
          <w:sz w:val="32"/>
          <w:szCs w:val="32"/>
        </w:rPr>
        <w:t>)</w:t>
      </w:r>
    </w:p>
    <w:p w:rsidR="009B431C" w:rsidRDefault="009B431C" w:rsidP="009B431C">
      <w:pPr>
        <w:rPr>
          <w:rFonts w:ascii="TH SarabunPSK" w:hAnsi="TH SarabunPSK" w:cs="TH SarabunPSK"/>
          <w:sz w:val="32"/>
          <w:szCs w:val="32"/>
        </w:rPr>
      </w:pPr>
      <w:r w:rsidRPr="00686836">
        <w:rPr>
          <w:rFonts w:ascii="TH SarabunPSK" w:hAnsi="TH SarabunPSK" w:cs="TH SarabunPSK"/>
          <w:sz w:val="32"/>
          <w:szCs w:val="32"/>
          <w:cs/>
        </w:rPr>
        <w:t>นายกองค์การบริหารส่วนตำบลมะค่า</w:t>
      </w:r>
    </w:p>
    <w:p w:rsidR="009B431C" w:rsidRDefault="009B431C" w:rsidP="009B431C">
      <w:pPr>
        <w:rPr>
          <w:rFonts w:ascii="TH SarabunPSK" w:hAnsi="TH SarabunPSK" w:cs="TH SarabunPSK"/>
          <w:sz w:val="32"/>
          <w:szCs w:val="32"/>
        </w:rPr>
      </w:pPr>
    </w:p>
    <w:p w:rsidR="009B431C" w:rsidRDefault="009B431C" w:rsidP="009B431C">
      <w:pPr>
        <w:rPr>
          <w:rFonts w:ascii="TH SarabunPSK" w:hAnsi="TH SarabunPSK" w:cs="TH SarabunPSK"/>
          <w:sz w:val="32"/>
          <w:szCs w:val="32"/>
        </w:rPr>
      </w:pPr>
    </w:p>
    <w:p w:rsidR="009B431C" w:rsidRDefault="009B431C" w:rsidP="009B431C">
      <w:pPr>
        <w:rPr>
          <w:rFonts w:ascii="TH SarabunPSK" w:hAnsi="TH SarabunPSK" w:cs="TH SarabunPSK"/>
          <w:sz w:val="32"/>
          <w:szCs w:val="32"/>
        </w:rPr>
      </w:pPr>
    </w:p>
    <w:p w:rsidR="009B431C" w:rsidRDefault="009B431C" w:rsidP="009B431C">
      <w:pPr>
        <w:rPr>
          <w:rFonts w:ascii="TH SarabunPSK" w:hAnsi="TH SarabunPSK" w:cs="TH SarabunPSK"/>
          <w:sz w:val="32"/>
          <w:szCs w:val="32"/>
        </w:rPr>
      </w:pPr>
    </w:p>
    <w:p w:rsidR="009B431C" w:rsidRDefault="009B431C" w:rsidP="009B431C">
      <w:pPr>
        <w:rPr>
          <w:rFonts w:ascii="TH SarabunPSK" w:hAnsi="TH SarabunPSK" w:cs="TH SarabunPSK"/>
          <w:sz w:val="32"/>
          <w:szCs w:val="32"/>
        </w:rPr>
      </w:pPr>
    </w:p>
    <w:p w:rsidR="009B431C" w:rsidRDefault="009B431C" w:rsidP="009B431C">
      <w:pPr>
        <w:rPr>
          <w:rFonts w:ascii="TH SarabunPSK" w:hAnsi="TH SarabunPSK" w:cs="TH SarabunPSK"/>
          <w:sz w:val="32"/>
          <w:szCs w:val="32"/>
        </w:rPr>
      </w:pPr>
    </w:p>
    <w:p w:rsidR="009B431C" w:rsidRDefault="009B431C" w:rsidP="009B431C">
      <w:pPr>
        <w:rPr>
          <w:rFonts w:ascii="TH SarabunPSK" w:hAnsi="TH SarabunPSK" w:cs="TH SarabunPSK"/>
          <w:sz w:val="32"/>
          <w:szCs w:val="32"/>
        </w:rPr>
      </w:pPr>
    </w:p>
    <w:p w:rsidR="009B431C" w:rsidRDefault="009B431C" w:rsidP="009B431C">
      <w:pPr>
        <w:rPr>
          <w:rFonts w:ascii="TH SarabunPSK" w:hAnsi="TH SarabunPSK" w:cs="TH SarabunPSK"/>
          <w:sz w:val="32"/>
          <w:szCs w:val="32"/>
        </w:rPr>
      </w:pPr>
    </w:p>
    <w:p w:rsidR="009B431C" w:rsidRDefault="009B431C" w:rsidP="009B431C">
      <w:pPr>
        <w:rPr>
          <w:rFonts w:ascii="TH SarabunPSK" w:hAnsi="TH SarabunPSK" w:cs="TH SarabunPSK"/>
          <w:sz w:val="32"/>
          <w:szCs w:val="32"/>
        </w:rPr>
      </w:pPr>
    </w:p>
    <w:p w:rsidR="009B431C" w:rsidRDefault="009B431C" w:rsidP="009B431C">
      <w:pPr>
        <w:rPr>
          <w:rFonts w:ascii="TH SarabunPSK" w:hAnsi="TH SarabunPSK" w:cs="TH SarabunPSK"/>
          <w:sz w:val="32"/>
          <w:szCs w:val="32"/>
        </w:rPr>
      </w:pPr>
    </w:p>
    <w:p w:rsidR="009B431C" w:rsidRDefault="009B431C" w:rsidP="009B431C">
      <w:pPr>
        <w:rPr>
          <w:rFonts w:ascii="TH SarabunPSK" w:hAnsi="TH SarabunPSK" w:cs="TH SarabunPSK"/>
          <w:sz w:val="32"/>
          <w:szCs w:val="32"/>
        </w:rPr>
      </w:pPr>
    </w:p>
    <w:p w:rsidR="009B431C" w:rsidRDefault="009B431C" w:rsidP="009B431C">
      <w:pPr>
        <w:rPr>
          <w:rFonts w:ascii="TH SarabunPSK" w:hAnsi="TH SarabunPSK" w:cs="TH SarabunPSK"/>
          <w:sz w:val="32"/>
          <w:szCs w:val="32"/>
        </w:rPr>
      </w:pPr>
    </w:p>
    <w:p w:rsidR="009B431C" w:rsidRDefault="009B431C" w:rsidP="009B431C">
      <w:pPr>
        <w:rPr>
          <w:rFonts w:ascii="TH SarabunPSK" w:hAnsi="TH SarabunPSK" w:cs="TH SarabunPSK"/>
          <w:sz w:val="32"/>
          <w:szCs w:val="32"/>
        </w:rPr>
      </w:pPr>
    </w:p>
    <w:p w:rsidR="009B431C" w:rsidRDefault="009B431C" w:rsidP="009B431C">
      <w:pPr>
        <w:rPr>
          <w:rFonts w:ascii="TH SarabunPSK" w:hAnsi="TH SarabunPSK" w:cs="TH SarabunPSK"/>
          <w:sz w:val="32"/>
          <w:szCs w:val="32"/>
        </w:rPr>
      </w:pPr>
    </w:p>
    <w:p w:rsidR="009C7F3C" w:rsidRDefault="009C7F3C" w:rsidP="009B431C">
      <w:pPr>
        <w:jc w:val="center"/>
      </w:pPr>
    </w:p>
    <w:sectPr w:rsidR="009C7F3C" w:rsidSect="009B431C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A40B8"/>
    <w:multiLevelType w:val="hybridMultilevel"/>
    <w:tmpl w:val="FAA0913C"/>
    <w:lvl w:ilvl="0" w:tplc="20D02C96">
      <w:start w:val="3"/>
      <w:numFmt w:val="thaiNumbers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F48077D"/>
    <w:multiLevelType w:val="hybridMultilevel"/>
    <w:tmpl w:val="C9789DBA"/>
    <w:lvl w:ilvl="0" w:tplc="835856F8">
      <w:start w:val="1"/>
      <w:numFmt w:val="thaiNumbers"/>
      <w:lvlText w:val="%1."/>
      <w:lvlJc w:val="left"/>
      <w:pPr>
        <w:ind w:left="72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554500"/>
    <w:multiLevelType w:val="hybridMultilevel"/>
    <w:tmpl w:val="C1D0FF3C"/>
    <w:lvl w:ilvl="0" w:tplc="497C8FD6">
      <w:start w:val="1"/>
      <w:numFmt w:val="thaiNumbers"/>
      <w:lvlText w:val="%1."/>
      <w:lvlJc w:val="left"/>
      <w:pPr>
        <w:ind w:left="720" w:hanging="360"/>
      </w:pPr>
      <w:rPr>
        <w:rFonts w:ascii="TH SarabunPSK" w:eastAsia="Times New Roman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E24D1"/>
    <w:multiLevelType w:val="singleLevel"/>
    <w:tmpl w:val="54A008C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1C"/>
    <w:rsid w:val="001F6177"/>
    <w:rsid w:val="00232D1A"/>
    <w:rsid w:val="00940013"/>
    <w:rsid w:val="009B431C"/>
    <w:rsid w:val="009C7F3C"/>
    <w:rsid w:val="00AB3736"/>
    <w:rsid w:val="00BD5BCB"/>
    <w:rsid w:val="00FC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1C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9B431C"/>
    <w:pPr>
      <w:keepNext/>
      <w:tabs>
        <w:tab w:val="left" w:pos="851"/>
      </w:tabs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qFormat/>
    <w:rsid w:val="009B431C"/>
    <w:pPr>
      <w:keepNext/>
      <w:jc w:val="both"/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9B431C"/>
    <w:rPr>
      <w:rFonts w:ascii="Cordia New" w:eastAsia="Cordia New" w:hAnsi="Cordia New" w:cs="Angsana New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9B431C"/>
    <w:rPr>
      <w:rFonts w:ascii="Cordia New" w:eastAsia="Cordia New" w:hAnsi="Cordia New" w:cs="Angsana New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9B431C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431C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1C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9B431C"/>
    <w:pPr>
      <w:keepNext/>
      <w:tabs>
        <w:tab w:val="left" w:pos="851"/>
      </w:tabs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qFormat/>
    <w:rsid w:val="009B431C"/>
    <w:pPr>
      <w:keepNext/>
      <w:jc w:val="both"/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9B431C"/>
    <w:rPr>
      <w:rFonts w:ascii="Cordia New" w:eastAsia="Cordia New" w:hAnsi="Cordia New" w:cs="Angsana New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9B431C"/>
    <w:rPr>
      <w:rFonts w:ascii="Cordia New" w:eastAsia="Cordia New" w:hAnsi="Cordia New" w:cs="Angsana New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9B431C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431C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2</cp:revision>
  <dcterms:created xsi:type="dcterms:W3CDTF">2018-11-22T08:26:00Z</dcterms:created>
  <dcterms:modified xsi:type="dcterms:W3CDTF">2018-11-22T08:26:00Z</dcterms:modified>
</cp:coreProperties>
</file>